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23" w:rsidRDefault="001A7F3E" w:rsidP="001A7F3E">
      <w:pPr>
        <w:pStyle w:val="a3"/>
      </w:pPr>
      <w:r>
        <w:t>Инструкции статисту на этапе ПСР. Зона 4.</w:t>
      </w:r>
    </w:p>
    <w:p w:rsidR="001A7F3E" w:rsidRDefault="001A7F3E" w:rsidP="001A7F3E">
      <w:r>
        <w:t>Заезд через Горки, там поворот направо на проселок (</w:t>
      </w:r>
      <w:r w:rsidRPr="001A7F3E">
        <w:t>N59°40,7591'</w:t>
      </w:r>
      <w:r>
        <w:t xml:space="preserve"> </w:t>
      </w:r>
      <w:r w:rsidRPr="001A7F3E">
        <w:t>E29°23,9933'</w:t>
      </w:r>
      <w:r>
        <w:t xml:space="preserve">). По проселку </w:t>
      </w:r>
      <w:proofErr w:type="gramStart"/>
      <w:r>
        <w:t>до</w:t>
      </w:r>
      <w:proofErr w:type="gramEnd"/>
      <w:r>
        <w:t xml:space="preserve"> ЛЭП, там оставить машину (</w:t>
      </w:r>
      <w:r w:rsidRPr="001A7F3E">
        <w:t>N59°39,7933'</w:t>
      </w:r>
      <w:r>
        <w:t xml:space="preserve"> </w:t>
      </w:r>
      <w:r w:rsidRPr="001A7F3E">
        <w:t>E29°22,4084'</w:t>
      </w:r>
      <w:r>
        <w:t>).</w:t>
      </w:r>
      <w:r w:rsidR="005C6D05">
        <w:t xml:space="preserve"> На лобовом стекле машины закрепить информационный лист так, чтобы он был виден снаружи.</w:t>
      </w:r>
    </w:p>
    <w:p w:rsidR="001A7F3E" w:rsidRDefault="001A7F3E" w:rsidP="001A7F3E">
      <w:r>
        <w:t>С этого момента – вход в легенду.</w:t>
      </w:r>
    </w:p>
    <w:p w:rsidR="001A7F3E" w:rsidRDefault="001A7F3E" w:rsidP="001A7F3E">
      <w:proofErr w:type="gramStart"/>
      <w:r>
        <w:t>Далее пешком по проселку до ЛЭП и далее по ЛЭП до пересечения с другой ЛЭП (</w:t>
      </w:r>
      <w:r w:rsidRPr="001A7F3E">
        <w:t>N59°39,1526'</w:t>
      </w:r>
      <w:r>
        <w:t xml:space="preserve"> </w:t>
      </w:r>
      <w:r w:rsidRPr="001A7F3E">
        <w:t>E29°20,7086'</w:t>
      </w:r>
      <w:r>
        <w:t>).</w:t>
      </w:r>
      <w:proofErr w:type="gramEnd"/>
      <w:r>
        <w:t xml:space="preserve">  На пересечении направо. Дойти до поворота ЛЭП (</w:t>
      </w:r>
      <w:r w:rsidRPr="001A7F3E">
        <w:t>N59°39,6259'</w:t>
      </w:r>
      <w:r>
        <w:t xml:space="preserve"> </w:t>
      </w:r>
      <w:r w:rsidRPr="001A7F3E">
        <w:t>E29°20,5944'</w:t>
      </w:r>
      <w:r>
        <w:t>) далее по навигатору в лес до точки (</w:t>
      </w:r>
      <w:r w:rsidR="005C6D05" w:rsidRPr="005C6D05">
        <w:t>N59°40,1280'</w:t>
      </w:r>
      <w:r w:rsidR="005C6D05">
        <w:t xml:space="preserve">  </w:t>
      </w:r>
      <w:r w:rsidR="005C6D05" w:rsidRPr="005C6D05">
        <w:t>E29°20,6300'</w:t>
      </w:r>
      <w:r w:rsidR="005C6D05">
        <w:t>)</w:t>
      </w:r>
      <w:r>
        <w:t>. По прибытии в точку найти в ближайших окрестностях точку со связью и доложить о готовности.</w:t>
      </w:r>
    </w:p>
    <w:p w:rsidR="001A7F3E" w:rsidRDefault="005C6D05" w:rsidP="005C6D05">
      <w:r>
        <w:t>Разговор со спасателями в сумме не более 15 минут. Ответы на вопросы:</w:t>
      </w:r>
    </w:p>
    <w:p w:rsidR="005C6D05" w:rsidRDefault="005C6D05" w:rsidP="005C6D05">
      <w:pPr>
        <w:pStyle w:val="a5"/>
        <w:numPr>
          <w:ilvl w:val="0"/>
          <w:numId w:val="2"/>
        </w:numPr>
      </w:pPr>
      <w:proofErr w:type="gramStart"/>
      <w:r>
        <w:t>Анкетные вопросы (ФИО, рост, вес, здоровье, одежда) – в соответствии с реальностью</w:t>
      </w:r>
      <w:proofErr w:type="gramEnd"/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об имеющемся снаряжении: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Навигационного снаряжения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Лагерного снаряжения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Средств разведения огня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Запаса еды и воды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Мобильный телефон – смартфон и он почти разряжен. </w:t>
      </w:r>
    </w:p>
    <w:p w:rsidR="005C6D05" w:rsidRPr="005C6D05" w:rsidRDefault="005C6D05" w:rsidP="005C6D05">
      <w:pPr>
        <w:pStyle w:val="a5"/>
        <w:numPr>
          <w:ilvl w:val="0"/>
          <w:numId w:val="2"/>
        </w:numPr>
      </w:pPr>
      <w:r>
        <w:t>Вопросы о том, что предшествовало ПСР</w:t>
      </w:r>
      <w:r w:rsidRPr="005C6D05">
        <w:t xml:space="preserve">: </w:t>
      </w:r>
    </w:p>
    <w:p w:rsidR="005C6D05" w:rsidRDefault="005C6D05" w:rsidP="005C6D05">
      <w:pPr>
        <w:pStyle w:val="a5"/>
        <w:ind w:left="360"/>
      </w:pPr>
      <w:r w:rsidRPr="005C6D05">
        <w:rPr>
          <w:b/>
        </w:rPr>
        <w:t>Вчера вечером</w:t>
      </w:r>
      <w:r>
        <w:t xml:space="preserve"> ехали по </w:t>
      </w:r>
      <w:proofErr w:type="spellStart"/>
      <w:r>
        <w:t>Таллинскому</w:t>
      </w:r>
      <w:proofErr w:type="spellEnd"/>
      <w:r>
        <w:t xml:space="preserve"> шоссе, в </w:t>
      </w:r>
      <w:proofErr w:type="spellStart"/>
      <w:r>
        <w:t>Каськово</w:t>
      </w:r>
      <w:proofErr w:type="spellEnd"/>
      <w:r>
        <w:t xml:space="preserve"> свернули направо, на </w:t>
      </w:r>
      <w:proofErr w:type="spellStart"/>
      <w:r>
        <w:t>Лопухинку</w:t>
      </w:r>
      <w:proofErr w:type="spellEnd"/>
      <w:r>
        <w:t xml:space="preserve">, проехали деревню, потом за ЛЭП свернули налево и проехали по дороге вдоль ЛЭП до пересечения с </w:t>
      </w:r>
      <w:r w:rsidR="00390677">
        <w:t>ЛЭП</w:t>
      </w:r>
      <w:bookmarkStart w:id="0" w:name="_GoBack"/>
      <w:bookmarkEnd w:id="0"/>
      <w:r>
        <w:t>. Пошли по ЛЭП пройтись, жена ушла обратно к машине, а я зашел в лес совсем недалеко и заблудился.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 пройденном от машины пути – в соответствии с реальностью, без указания координат.   Информация о направлении на солнце, видимость и слышимость ориентиров только в ответ на прямые вопросы группы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 здоровье: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Хронических заболеваний –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Состояние – нормальное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Слух, голос – в норме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Зрение – </w:t>
      </w:r>
      <w:r w:rsidRPr="009A3BD9">
        <w:rPr>
          <w:b/>
        </w:rPr>
        <w:t>небольшая близорукость, очков с собой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Общее самочувствие – </w:t>
      </w:r>
      <w:r w:rsidRPr="009A3BD9">
        <w:rPr>
          <w:b/>
        </w:rPr>
        <w:t>устал, немного замерз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При детальных расспросах – </w:t>
      </w:r>
      <w:r w:rsidRPr="009A3BD9">
        <w:rPr>
          <w:b/>
        </w:rPr>
        <w:t xml:space="preserve">немного </w:t>
      </w:r>
      <w:r>
        <w:rPr>
          <w:b/>
        </w:rPr>
        <w:t>подвернул</w:t>
      </w:r>
      <w:r w:rsidRPr="009A3BD9">
        <w:rPr>
          <w:b/>
        </w:rPr>
        <w:t xml:space="preserve"> ногу, передвигаться мо</w:t>
      </w:r>
      <w:r>
        <w:rPr>
          <w:b/>
        </w:rPr>
        <w:t>гу</w:t>
      </w:r>
      <w:r w:rsidRPr="009A3BD9">
        <w:rPr>
          <w:b/>
        </w:rPr>
        <w:t>, но не быстро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Описание окружающей местности – в соответствии с реальностью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Описание дальних видимых и звуковых ориентиров – описывается только уверенно слышимое и видимое</w:t>
      </w:r>
    </w:p>
    <w:p w:rsidR="005C6D05" w:rsidRDefault="005C6D05" w:rsidP="005C6D05">
      <w:r>
        <w:t>В случае получения указаний по определению координат:</w:t>
      </w:r>
    </w:p>
    <w:p w:rsidR="005C6D05" w:rsidRDefault="005C6D05" w:rsidP="005C6D05">
      <w:pPr>
        <w:pStyle w:val="a5"/>
        <w:numPr>
          <w:ilvl w:val="0"/>
          <w:numId w:val="3"/>
        </w:numPr>
      </w:pPr>
      <w:r>
        <w:t>Использовать телефон для определения координат – отказаться, сославшись на очень плохую связь и разряд батареи</w:t>
      </w:r>
    </w:p>
    <w:p w:rsidR="005C6D05" w:rsidRDefault="005C6D05" w:rsidP="005C6D05">
      <w:r>
        <w:lastRenderedPageBreak/>
        <w:t>В случае указания перемещаться: После получения такого указания и завершения разговора, статист выключает телефон, даже если 15 минут не были полностью использованы.</w:t>
      </w:r>
    </w:p>
    <w:p w:rsidR="005C6D05" w:rsidRDefault="005C6D05" w:rsidP="005C6D05">
      <w:r>
        <w:t>Получив указание, статист исполняет его следующим образом:</w:t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 xml:space="preserve">Перемещение в правильном (315 +/- 45 градусов) направлении. Статист следует указаниям, перемещаясь в течение </w:t>
      </w:r>
      <w:r w:rsidR="008935A3">
        <w:t>30</w:t>
      </w:r>
      <w:r>
        <w:t xml:space="preserve"> минут или до первого труднопроходимого участка. </w:t>
      </w:r>
      <w:r>
        <w:br/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 xml:space="preserve">Перемещение в неправильном (любом другом) направлении. Статист следует указаниям, перемещаясь в течение 15 минут или до первого труднопроходимого участка. </w:t>
      </w:r>
      <w:r>
        <w:br/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Если перемещение закончилось в месте, непригодном для длительной остановки (на мокром болоте и т.п.), статист доходит до ближайшего места, пригодного для длительной остановки</w:t>
      </w:r>
    </w:p>
    <w:p w:rsidR="005C6D05" w:rsidRDefault="005C6D05" w:rsidP="005C6D05">
      <w:pPr>
        <w:pStyle w:val="a5"/>
      </w:pPr>
    </w:p>
    <w:p w:rsidR="005C6D05" w:rsidRDefault="005C6D05" w:rsidP="005C6D05">
      <w:pPr>
        <w:pStyle w:val="a5"/>
        <w:numPr>
          <w:ilvl w:val="0"/>
          <w:numId w:val="4"/>
        </w:numPr>
      </w:pPr>
      <w:r>
        <w:t>В случае если статист выходит на ясно видимую дорогу или тропу, он возвращается на 100 метров по собственному следу и ждет спасателей</w:t>
      </w:r>
    </w:p>
    <w:p w:rsidR="005C6D05" w:rsidRDefault="005C6D05" w:rsidP="005C6D05">
      <w:r>
        <w:t>Если спасатели дали указание оставаться на месте, статист остается на месте. По итогам разговора заполнить оценочный лист (ниже). Доложить руководителю этапа о завершении разговора и полученных указаниях. Далее действовать по указанию руководителя этапа.</w:t>
      </w:r>
    </w:p>
    <w:p w:rsidR="005C6D05" w:rsidRDefault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5C6D05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5C6D05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Default="005C6D05" w:rsidP="005C6D05"/>
    <w:p w:rsidR="005C6D05" w:rsidRDefault="005C6D05" w:rsidP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315930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315930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Default="005C6D05" w:rsidP="005C6D05"/>
    <w:p w:rsidR="005C6D05" w:rsidRDefault="005C6D05" w:rsidP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315930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315930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Pr="001A7F3E" w:rsidRDefault="005C6D05" w:rsidP="005C6D05"/>
    <w:p w:rsidR="005C6D05" w:rsidRPr="001A7F3E" w:rsidRDefault="005C6D05" w:rsidP="005C6D05"/>
    <w:sectPr w:rsidR="005C6D05" w:rsidRPr="001A7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3305"/>
    <w:multiLevelType w:val="hybridMultilevel"/>
    <w:tmpl w:val="07D27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AA353F"/>
    <w:multiLevelType w:val="hybridMultilevel"/>
    <w:tmpl w:val="AC1893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DF44E8"/>
    <w:multiLevelType w:val="hybridMultilevel"/>
    <w:tmpl w:val="D698F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2334F"/>
    <w:multiLevelType w:val="hybridMultilevel"/>
    <w:tmpl w:val="45A2AEB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F3E"/>
    <w:rsid w:val="001A7F3E"/>
    <w:rsid w:val="001D1A23"/>
    <w:rsid w:val="00390677"/>
    <w:rsid w:val="005C6D05"/>
    <w:rsid w:val="008935A3"/>
    <w:rsid w:val="00DA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7F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7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1A7F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7F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7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1A7F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9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3</cp:revision>
  <cp:lastPrinted>2015-05-29T11:27:00Z</cp:lastPrinted>
  <dcterms:created xsi:type="dcterms:W3CDTF">2015-05-29T11:06:00Z</dcterms:created>
  <dcterms:modified xsi:type="dcterms:W3CDTF">2015-06-01T07:40:00Z</dcterms:modified>
</cp:coreProperties>
</file>